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B9" w:rsidRPr="00A105B9" w:rsidRDefault="00A105B9">
      <w:pPr>
        <w:rPr>
          <w:rFonts w:ascii="Times New Roman" w:hAnsi="Times New Roman" w:cs="Times New Roman"/>
          <w:b/>
          <w:sz w:val="24"/>
          <w:szCs w:val="24"/>
        </w:rPr>
      </w:pPr>
      <w:r w:rsidRPr="00A105B9">
        <w:rPr>
          <w:rFonts w:ascii="Times New Roman" w:hAnsi="Times New Roman" w:cs="Times New Roman"/>
          <w:b/>
          <w:sz w:val="24"/>
          <w:szCs w:val="24"/>
        </w:rPr>
        <w:t>Título:</w:t>
      </w:r>
    </w:p>
    <w:p w:rsidR="000C3156" w:rsidRPr="00A105B9" w:rsidRDefault="00A105B9">
      <w:pPr>
        <w:rPr>
          <w:rFonts w:ascii="Times New Roman" w:hAnsi="Times New Roman" w:cs="Times New Roman"/>
          <w:sz w:val="24"/>
          <w:szCs w:val="24"/>
        </w:rPr>
      </w:pPr>
      <w:r w:rsidRPr="00A105B9">
        <w:rPr>
          <w:rFonts w:ascii="Times New Roman" w:hAnsi="Times New Roman" w:cs="Times New Roman"/>
          <w:sz w:val="24"/>
          <w:szCs w:val="24"/>
        </w:rPr>
        <w:t>América en un contexto global: los imperios coloniales en perspectiva comparada</w:t>
      </w:r>
    </w:p>
    <w:p w:rsidR="00A105B9" w:rsidRPr="00A105B9" w:rsidRDefault="00A105B9" w:rsidP="009636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B9">
        <w:rPr>
          <w:rFonts w:ascii="Times New Roman" w:hAnsi="Times New Roman" w:cs="Times New Roman"/>
          <w:b/>
          <w:sz w:val="24"/>
          <w:szCs w:val="24"/>
        </w:rPr>
        <w:t>Resumen:</w:t>
      </w:r>
    </w:p>
    <w:p w:rsidR="00A105B9" w:rsidRDefault="00A105B9" w:rsidP="00963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A105B9">
        <w:rPr>
          <w:rFonts w:ascii="Times New Roman" w:hAnsi="Times New Roman" w:cs="Times New Roman"/>
          <w:sz w:val="24"/>
          <w:szCs w:val="24"/>
        </w:rPr>
        <w:t xml:space="preserve">curso </w:t>
      </w:r>
      <w:r>
        <w:rPr>
          <w:rFonts w:ascii="Times New Roman" w:hAnsi="Times New Roman" w:cs="Times New Roman"/>
          <w:sz w:val="24"/>
          <w:szCs w:val="24"/>
        </w:rPr>
        <w:t>propone</w:t>
      </w:r>
      <w:r w:rsidRPr="00A105B9">
        <w:rPr>
          <w:rFonts w:ascii="Times New Roman" w:hAnsi="Times New Roman" w:cs="Times New Roman"/>
          <w:sz w:val="24"/>
          <w:szCs w:val="24"/>
        </w:rPr>
        <w:t xml:space="preserve"> un análisis panorámico de los sistemas coloniales en la Edad Moderna (s. XV-XVIII)</w:t>
      </w:r>
      <w:r>
        <w:rPr>
          <w:rFonts w:ascii="Times New Roman" w:hAnsi="Times New Roman" w:cs="Times New Roman"/>
          <w:sz w:val="24"/>
          <w:szCs w:val="24"/>
        </w:rPr>
        <w:t xml:space="preserve"> tanto desde su perspectiva política y económica como</w:t>
      </w:r>
      <w:r w:rsidR="009636CE">
        <w:rPr>
          <w:rFonts w:ascii="Times New Roman" w:hAnsi="Times New Roman" w:cs="Times New Roman"/>
          <w:sz w:val="24"/>
          <w:szCs w:val="24"/>
        </w:rPr>
        <w:t xml:space="preserve"> desde los intercambios culturales asociados a la globalización</w:t>
      </w:r>
      <w:r w:rsidRPr="00A105B9">
        <w:rPr>
          <w:rFonts w:ascii="Times New Roman" w:hAnsi="Times New Roman" w:cs="Times New Roman"/>
          <w:sz w:val="24"/>
          <w:szCs w:val="24"/>
        </w:rPr>
        <w:t xml:space="preserve">. Se pretende fomentar el debate por medio de la comparación de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A105B9">
        <w:rPr>
          <w:rFonts w:ascii="Times New Roman" w:hAnsi="Times New Roman" w:cs="Times New Roman"/>
          <w:sz w:val="24"/>
          <w:szCs w:val="24"/>
        </w:rPr>
        <w:t xml:space="preserve">s experiencias coloniales </w:t>
      </w:r>
      <w:r>
        <w:rPr>
          <w:rFonts w:ascii="Times New Roman" w:hAnsi="Times New Roman" w:cs="Times New Roman"/>
          <w:sz w:val="24"/>
          <w:szCs w:val="24"/>
        </w:rPr>
        <w:t>de españoles,</w:t>
      </w:r>
      <w:r w:rsidRPr="00A105B9">
        <w:rPr>
          <w:rFonts w:ascii="Times New Roman" w:hAnsi="Times New Roman" w:cs="Times New Roman"/>
          <w:sz w:val="24"/>
          <w:szCs w:val="24"/>
        </w:rPr>
        <w:t xml:space="preserve"> portugueses, holandeses e ingleses, </w:t>
      </w:r>
      <w:r w:rsidR="009636CE">
        <w:rPr>
          <w:rFonts w:ascii="Times New Roman" w:hAnsi="Times New Roman" w:cs="Times New Roman"/>
          <w:sz w:val="24"/>
          <w:szCs w:val="24"/>
        </w:rPr>
        <w:t>en América, África y</w:t>
      </w:r>
      <w:r w:rsidRPr="00A105B9">
        <w:rPr>
          <w:rFonts w:ascii="Times New Roman" w:hAnsi="Times New Roman" w:cs="Times New Roman"/>
          <w:sz w:val="24"/>
          <w:szCs w:val="24"/>
        </w:rPr>
        <w:t xml:space="preserve"> Asia.</w:t>
      </w:r>
    </w:p>
    <w:p w:rsidR="009636CE" w:rsidRDefault="009636CE" w:rsidP="009636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 resumido:</w:t>
      </w:r>
    </w:p>
    <w:p w:rsidR="009636CE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 w:rsidRPr="00D9004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Alberto Baena Zapatero,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doctor en Historia por la Universidad Autónoma de Madrid, es profesor ayudante doctor de la </w:t>
      </w:r>
      <w:r w:rsidRPr="00D9004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Universidad de Salamanca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y profesor Clase A de la </w:t>
      </w:r>
      <w:proofErr w:type="spellStart"/>
      <w:r w:rsidRPr="00D9004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Universidade</w:t>
      </w:r>
      <w:proofErr w:type="spellEnd"/>
      <w:r w:rsidRPr="00D9004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Federal de Goiás (Brasil)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. Además, es </w:t>
      </w:r>
      <w:r w:rsidRPr="00D9004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investigador asociado del Centro de Humanidades (</w:t>
      </w:r>
      <w:proofErr w:type="spellStart"/>
      <w:r w:rsidRPr="00D9004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CHAM</w:t>
      </w:r>
      <w:proofErr w:type="spellEnd"/>
      <w:r w:rsidRPr="00D9004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)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la </w:t>
      </w:r>
      <w:proofErr w:type="spellStart"/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>Universidade</w:t>
      </w:r>
      <w:proofErr w:type="spellEnd"/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Nova de Lisboa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 das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>Açores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(Portugal) y </w:t>
      </w:r>
      <w:r w:rsidRPr="00D90049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Director del Máster en Estudios Avanzados e Investigación en Historia de la Universidad de Salamanca.</w:t>
      </w:r>
    </w:p>
    <w:p w:rsidR="009636CE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D90049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</w:t>
      </w:r>
      <w:r w:rsidRPr="00D90049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br/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>El Dr. Baena es especialista en Historia de América, área sobre la cual trató su tesis doctoral: “Mujeres novohispanas e iden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tidad criolla (s. XVI y XVII)”. </w:t>
      </w:r>
      <w:r w:rsidRPr="00D9004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Premio de investigación María Isidra de Guzmán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, el texto fue publicado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en 2009 y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reeditado en 2018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revisado y ampliado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. Su trabajo se divide en </w:t>
      </w:r>
      <w:r w:rsidRPr="00D9004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dos líneas de investigación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: 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br/>
        <w:t> 1. El estudio del papel de las mujeres en la sociedad virreinal y su relación con la formación de la identidad criolla en Nueva España. Interesándose especialmente por la labor desempeñada por las virreinas y sus cortejos en la representación de la autoridad  rea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l y en el ejercicio del poder.</w:t>
      </w:r>
    </w:p>
    <w:p w:rsidR="009636CE" w:rsidRPr="00D90049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2. A partir del análisis de los biombos reflexiona sobre los intercambios culturales y económicos que se produjeron a partir de la primera mundialización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ibérica 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entre Asia y Occidente, analizando su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influencia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en el arte y las identidades americanas. 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br/>
      </w:r>
    </w:p>
    <w:p w:rsidR="009636CE" w:rsidRPr="00D90049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En la trayectoria del Dr. Baena destaca la </w:t>
      </w:r>
      <w:r w:rsidRPr="00D9004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internacionalización de su trabajo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lo que le ha permitido establecer redes con varios países.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Entre agosto de 2014 y septiembre de 2017 ejerció de </w:t>
      </w:r>
      <w:r w:rsidRPr="009219C0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profesor a tiempo completo en la Facultad de Historia de la Universidad Federal de Goiás (Brasil)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y participó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en su programa de posgrado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dirigiendo tesis e impartiendo clases. C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on objeto de mejorar su trabajo ha realizado </w:t>
      </w:r>
      <w:r w:rsidRPr="00D9004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numerosas estancias de investigación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posdoctorales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en instituciones internacionales de 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lastRenderedPageBreak/>
        <w:t>reconocido prestigio en España (Universidad Autónoma de Madrid y Universidad Complutense de Madrid), Portugal (</w:t>
      </w:r>
      <w:proofErr w:type="spellStart"/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>CHAM</w:t>
      </w:r>
      <w:proofErr w:type="spellEnd"/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>Universidade</w:t>
      </w:r>
      <w:proofErr w:type="spellEnd"/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Nova de Lisboa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 das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>Açores</w:t>
      </w:r>
      <w:proofErr w:type="spellEnd"/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>), México (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El colegio de México, 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Universidad Nacional Autónoma de México y Universidad de Guadalajara), Perú (Pontificia Universidad Católica del Perú) y Argentina (Universidad de Buenos Aires).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Asimismo, ha sido invitado a dar conferencias en España, Portugal, Perú, México, Argentina, Polonia y Japón.</w:t>
      </w:r>
    </w:p>
    <w:p w:rsidR="009636CE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Sobresale también la </w:t>
      </w:r>
      <w:r w:rsidRPr="00D9004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relevante producción del investigador, tanto en España como en el extranjero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. Cuenta con </w:t>
      </w:r>
      <w:r w:rsidRPr="00D9004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dos libros de su autoría, tres libros como editor/organizador </w:t>
      </w:r>
      <w:r w:rsidRPr="00D90049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(</w:t>
      </w:r>
      <w:r w:rsidRPr="00D90049">
        <w:rPr>
          <w:rFonts w:ascii="Times New Roman" w:eastAsia="Calibri" w:hAnsi="Times New Roman" w:cs="Times New Roman"/>
          <w:bCs/>
          <w:i/>
          <w:sz w:val="24"/>
          <w:szCs w:val="24"/>
          <w:lang w:val="es-ES_tradnl"/>
        </w:rPr>
        <w:t>Las mujeres en la Nueva España</w:t>
      </w:r>
      <w:r w:rsidRPr="00D90049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, México, Universidad Nacional Autónoma </w:t>
      </w:r>
      <w:r w:rsidRPr="0075154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de México, 2016;</w:t>
      </w:r>
      <w:r w:rsidRPr="0075154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75154C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De imperio a naciones en el mundo ibérico.</w:t>
      </w:r>
      <w:r w:rsidRPr="0075154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Madrid, Doce Calles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, 2019;</w:t>
      </w:r>
      <w:r w:rsidRPr="0075154C">
        <w:rPr>
          <w:rFonts w:ascii="Arial" w:eastAsia="Batang" w:hAnsi="Arial" w:cs="Arial"/>
          <w:i/>
          <w:sz w:val="20"/>
          <w:szCs w:val="20"/>
          <w:lang w:eastAsia="ar-SA"/>
        </w:rPr>
        <w:t xml:space="preserve"> </w:t>
      </w:r>
      <w:r w:rsidRPr="0075154C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En compañía de salvajes: el sujeto indígena en la construcción del otro</w:t>
      </w:r>
      <w:r w:rsidRPr="0075154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. Salamanca, Ediciones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de la Universidad de Salamanca, </w:t>
      </w:r>
      <w:r w:rsidRPr="0075154C">
        <w:rPr>
          <w:rFonts w:ascii="Times New Roman" w:eastAsia="Batang" w:hAnsi="Times New Roman" w:cs="Times New Roman"/>
          <w:sz w:val="24"/>
          <w:szCs w:val="24"/>
          <w:lang w:eastAsia="ar-SA"/>
        </w:rPr>
        <w:t>en prensa)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D9004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y numerosos artículos en revistas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incluidas en bases de datos internacionales, </w:t>
      </w:r>
      <w:r w:rsidRPr="00D9004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siete de ellas consideradas dentro del grupo A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por la Clasificación Integrada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Revistas Científicas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>CIRC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>):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</w:p>
    <w:p w:rsidR="009636CE" w:rsidRPr="009219C0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219C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- BAENA, Alberto: “Biombos mexicanos e identidad criolla”, </w:t>
      </w:r>
      <w:r w:rsidRPr="009219C0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>Revista de Indias</w:t>
      </w:r>
      <w:r w:rsidRPr="009219C0">
        <w:rPr>
          <w:rFonts w:ascii="Times New Roman" w:eastAsia="Calibri" w:hAnsi="Times New Roman" w:cs="Times New Roman"/>
          <w:sz w:val="24"/>
          <w:szCs w:val="24"/>
          <w:lang w:val="es-ES_tradnl"/>
        </w:rPr>
        <w:t>, Madrid, 2020 (aceptado y en prensa).</w:t>
      </w:r>
    </w:p>
    <w:p w:rsidR="009636CE" w:rsidRPr="000B681F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9C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- BAENA, Alberto: “Regalos de Filipinas a Cádiz en los barcos de la Armada (1765 - 1784)”, en </w:t>
      </w:r>
      <w:r w:rsidRPr="009219C0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>Anuario de Estudios Americanos</w:t>
      </w:r>
      <w:r w:rsidRPr="009219C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vol. 74, 2, </w:t>
      </w:r>
      <w:r w:rsidRPr="009219C0">
        <w:rPr>
          <w:rFonts w:ascii="Times New Roman" w:eastAsia="Calibri" w:hAnsi="Times New Roman" w:cs="Times New Roman"/>
          <w:sz w:val="24"/>
          <w:szCs w:val="24"/>
        </w:rPr>
        <w:t>Sevilla (España), julio-diciembre, 2017, 491-523</w:t>
      </w:r>
      <w:r w:rsidRPr="009219C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. </w:t>
      </w:r>
    </w:p>
    <w:p w:rsidR="009636CE" w:rsidRPr="009219C0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9219C0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- </w:t>
      </w:r>
      <w:proofErr w:type="spellStart"/>
      <w:r w:rsidRPr="009219C0">
        <w:rPr>
          <w:rFonts w:ascii="Times New Roman" w:eastAsia="Calibri" w:hAnsi="Times New Roman" w:cs="Times New Roman"/>
          <w:sz w:val="24"/>
          <w:szCs w:val="24"/>
          <w:lang w:val="pt-BR"/>
        </w:rPr>
        <w:t>BAENA</w:t>
      </w:r>
      <w:proofErr w:type="spellEnd"/>
      <w:r w:rsidRPr="009219C0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Alberto: “As vice-rainhas e o exercício do poder na Nova Espanha (sec. </w:t>
      </w:r>
      <w:proofErr w:type="spellStart"/>
      <w:r w:rsidRPr="009219C0">
        <w:rPr>
          <w:rFonts w:ascii="Times New Roman" w:eastAsia="Calibri" w:hAnsi="Times New Roman" w:cs="Times New Roman"/>
          <w:sz w:val="24"/>
          <w:szCs w:val="24"/>
          <w:lang w:val="pt-BR"/>
        </w:rPr>
        <w:t>XVI</w:t>
      </w:r>
      <w:proofErr w:type="spellEnd"/>
      <w:r w:rsidRPr="009219C0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e </w:t>
      </w:r>
      <w:proofErr w:type="spellStart"/>
      <w:proofErr w:type="gramStart"/>
      <w:r w:rsidRPr="009219C0">
        <w:rPr>
          <w:rFonts w:ascii="Times New Roman" w:eastAsia="Calibri" w:hAnsi="Times New Roman" w:cs="Times New Roman"/>
          <w:sz w:val="24"/>
          <w:szCs w:val="24"/>
          <w:lang w:val="pt-BR"/>
        </w:rPr>
        <w:t>XVII</w:t>
      </w:r>
      <w:proofErr w:type="spellEnd"/>
      <w:r w:rsidRPr="009219C0">
        <w:rPr>
          <w:rFonts w:ascii="Times New Roman" w:eastAsia="Calibri" w:hAnsi="Times New Roman" w:cs="Times New Roman"/>
          <w:sz w:val="24"/>
          <w:szCs w:val="24"/>
          <w:lang w:val="pt-BR"/>
        </w:rPr>
        <w:t>)”</w:t>
      </w:r>
      <w:proofErr w:type="gramEnd"/>
      <w:r w:rsidRPr="009219C0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</w:t>
      </w:r>
      <w:r w:rsidRPr="009219C0">
        <w:rPr>
          <w:rFonts w:ascii="Times New Roman" w:eastAsia="Calibri" w:hAnsi="Times New Roman" w:cs="Times New Roman"/>
          <w:i/>
          <w:sz w:val="24"/>
          <w:szCs w:val="24"/>
          <w:lang w:val="pt-BR"/>
        </w:rPr>
        <w:t>Revista de História Universidade de São Paulo</w:t>
      </w:r>
      <w:r w:rsidRPr="009219C0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nº 176, 2017, pp. 1-34. </w:t>
      </w:r>
    </w:p>
    <w:p w:rsidR="009636CE" w:rsidRPr="009219C0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219C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- BAENA, Alberto: “Apuntes sobre la elaboración de biombos en la Nueva España”, </w:t>
      </w:r>
      <w:r w:rsidRPr="009219C0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>Archivo español de Arte</w:t>
      </w:r>
      <w:r w:rsidRPr="009219C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LXXXVIII, 350, Abril-Junio 2015, pp. 173-188, </w:t>
      </w:r>
    </w:p>
    <w:p w:rsidR="009636CE" w:rsidRPr="009219C0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219C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- BAENA, Alberto: “La ruta portuguesa de los biombos (s. XVI-XVIII)”, en </w:t>
      </w:r>
      <w:proofErr w:type="spellStart"/>
      <w:r w:rsidRPr="009219C0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>Portuguese</w:t>
      </w:r>
      <w:proofErr w:type="spellEnd"/>
      <w:r w:rsidRPr="009219C0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9219C0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>Studies</w:t>
      </w:r>
      <w:proofErr w:type="spellEnd"/>
      <w:r w:rsidRPr="009219C0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9219C0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>Review</w:t>
      </w:r>
      <w:proofErr w:type="spellEnd"/>
      <w:r w:rsidRPr="009219C0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 xml:space="preserve">, </w:t>
      </w:r>
      <w:r w:rsidRPr="009219C0">
        <w:rPr>
          <w:rFonts w:ascii="Times New Roman" w:eastAsia="Calibri" w:hAnsi="Times New Roman" w:cs="Times New Roman"/>
          <w:sz w:val="24"/>
          <w:szCs w:val="24"/>
          <w:lang w:val="es-ES_tradnl"/>
        </w:rPr>
        <w:t>Ontario (Canadá), nº</w:t>
      </w:r>
      <w:r w:rsidRPr="009219C0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 xml:space="preserve"> </w:t>
      </w:r>
      <w:r w:rsidRPr="009219C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22 (2) (2014-2016) pp. 61-100. </w:t>
      </w:r>
    </w:p>
    <w:p w:rsidR="009636CE" w:rsidRPr="009219C0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9C0">
        <w:rPr>
          <w:rFonts w:ascii="Times New Roman" w:eastAsia="Calibri" w:hAnsi="Times New Roman" w:cs="Times New Roman"/>
          <w:sz w:val="24"/>
          <w:szCs w:val="24"/>
        </w:rPr>
        <w:t xml:space="preserve">- BAENA, Alberto: "Presencia y representación pública de las virreinas en la Nueva España, siglos XVI y XVII" </w:t>
      </w:r>
      <w:r w:rsidRPr="009219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Colonial </w:t>
      </w:r>
      <w:proofErr w:type="spellStart"/>
      <w:r w:rsidRPr="009219C0">
        <w:rPr>
          <w:rFonts w:ascii="Times New Roman" w:eastAsia="Calibri" w:hAnsi="Times New Roman" w:cs="Times New Roman"/>
          <w:i/>
          <w:iCs/>
          <w:sz w:val="24"/>
          <w:szCs w:val="24"/>
        </w:rPr>
        <w:t>Latin</w:t>
      </w:r>
      <w:proofErr w:type="spellEnd"/>
      <w:r w:rsidRPr="009219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American </w:t>
      </w:r>
      <w:proofErr w:type="spellStart"/>
      <w:r w:rsidRPr="009219C0">
        <w:rPr>
          <w:rFonts w:ascii="Times New Roman" w:eastAsia="Calibri" w:hAnsi="Times New Roman" w:cs="Times New Roman"/>
          <w:i/>
          <w:iCs/>
          <w:sz w:val="24"/>
          <w:szCs w:val="24"/>
        </w:rPr>
        <w:t>Historical</w:t>
      </w:r>
      <w:proofErr w:type="spellEnd"/>
      <w:r w:rsidRPr="009219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19C0">
        <w:rPr>
          <w:rFonts w:ascii="Times New Roman" w:eastAsia="Calibri" w:hAnsi="Times New Roman" w:cs="Times New Roman"/>
          <w:i/>
          <w:iCs/>
          <w:sz w:val="24"/>
          <w:szCs w:val="24"/>
        </w:rPr>
        <w:t>Review</w:t>
      </w:r>
      <w:proofErr w:type="spellEnd"/>
      <w:r w:rsidRPr="009219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9219C0">
        <w:rPr>
          <w:rFonts w:ascii="Times New Roman" w:eastAsia="Calibri" w:hAnsi="Times New Roman" w:cs="Times New Roman"/>
          <w:i/>
          <w:iCs/>
          <w:sz w:val="24"/>
          <w:szCs w:val="24"/>
        </w:rPr>
        <w:t>CLAHR</w:t>
      </w:r>
      <w:proofErr w:type="spellEnd"/>
      <w:r w:rsidRPr="009219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), </w:t>
      </w:r>
      <w:proofErr w:type="spellStart"/>
      <w:r w:rsidRPr="009219C0">
        <w:rPr>
          <w:rFonts w:ascii="Times New Roman" w:eastAsia="Calibri" w:hAnsi="Times New Roman" w:cs="Times New Roman"/>
          <w:sz w:val="24"/>
          <w:szCs w:val="24"/>
        </w:rPr>
        <w:t>Second</w:t>
      </w:r>
      <w:proofErr w:type="spellEnd"/>
      <w:r w:rsidRPr="009219C0">
        <w:rPr>
          <w:rFonts w:ascii="Times New Roman" w:eastAsia="Calibri" w:hAnsi="Times New Roman" w:cs="Times New Roman"/>
          <w:sz w:val="24"/>
          <w:szCs w:val="24"/>
        </w:rPr>
        <w:t xml:space="preserve"> Series 2:1, 2014, pp. 49-74.</w:t>
      </w:r>
    </w:p>
    <w:p w:rsidR="009636CE" w:rsidRPr="00493138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9C0">
        <w:rPr>
          <w:rFonts w:ascii="Times New Roman" w:eastAsia="Calibri" w:hAnsi="Times New Roman" w:cs="Times New Roman"/>
          <w:sz w:val="24"/>
          <w:szCs w:val="24"/>
        </w:rPr>
        <w:t xml:space="preserve">- BAENA, Alberto y </w:t>
      </w:r>
      <w:proofErr w:type="spellStart"/>
      <w:r w:rsidRPr="009219C0">
        <w:rPr>
          <w:rFonts w:ascii="Times New Roman" w:eastAsia="Calibri" w:hAnsi="Times New Roman" w:cs="Times New Roman"/>
          <w:sz w:val="24"/>
          <w:szCs w:val="24"/>
        </w:rPr>
        <w:t>LAMIKIZ</w:t>
      </w:r>
      <w:proofErr w:type="spellEnd"/>
      <w:r w:rsidRPr="009219C0">
        <w:rPr>
          <w:rFonts w:ascii="Times New Roman" w:eastAsia="Calibri" w:hAnsi="Times New Roman" w:cs="Times New Roman"/>
          <w:sz w:val="24"/>
          <w:szCs w:val="24"/>
        </w:rPr>
        <w:t xml:space="preserve">, Xabier: “Presencia de una diáspora global: Comerciantes armenios y comercio intercultural en Manila, c. 1660-1800”, </w:t>
      </w:r>
      <w:r w:rsidRPr="009219C0">
        <w:rPr>
          <w:rFonts w:ascii="Times New Roman" w:eastAsia="Calibri" w:hAnsi="Times New Roman" w:cs="Times New Roman"/>
          <w:i/>
          <w:sz w:val="24"/>
          <w:szCs w:val="24"/>
        </w:rPr>
        <w:t>Revista de Indias</w:t>
      </w:r>
      <w:r w:rsidRPr="009219C0">
        <w:rPr>
          <w:rFonts w:ascii="Times New Roman" w:eastAsia="Calibri" w:hAnsi="Times New Roman" w:cs="Times New Roman"/>
          <w:sz w:val="24"/>
          <w:szCs w:val="24"/>
        </w:rPr>
        <w:t xml:space="preserve">, v. LXXIV, 2014, pp. </w:t>
      </w:r>
      <w:r>
        <w:rPr>
          <w:rFonts w:ascii="Times New Roman" w:eastAsia="Calibri" w:hAnsi="Times New Roman" w:cs="Times New Roman"/>
          <w:sz w:val="24"/>
          <w:szCs w:val="24"/>
        </w:rPr>
        <w:t>693-722.</w:t>
      </w:r>
    </w:p>
    <w:p w:rsidR="009636CE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9219C0">
        <w:rPr>
          <w:rFonts w:ascii="Times New Roman" w:eastAsia="Calibri" w:hAnsi="Times New Roman" w:cs="Times New Roman"/>
          <w:sz w:val="24"/>
          <w:szCs w:val="24"/>
        </w:rPr>
        <w:t>- BAENA, Alberto: “</w:t>
      </w:r>
      <w:r w:rsidRPr="009219C0">
        <w:rPr>
          <w:rFonts w:ascii="Times New Roman" w:eastAsia="Calibri" w:hAnsi="Times New Roman" w:cs="Times New Roman"/>
          <w:bCs/>
          <w:iCs/>
          <w:sz w:val="24"/>
          <w:szCs w:val="24"/>
          <w:lang w:val="es-ES_tradnl"/>
        </w:rPr>
        <w:t xml:space="preserve">Las reacciones a la expulsión de los jesuitas en Nueva España: conflicto e identidad” en </w:t>
      </w:r>
      <w:r w:rsidRPr="009219C0">
        <w:rPr>
          <w:rFonts w:ascii="Times New Roman" w:eastAsia="Calibri" w:hAnsi="Times New Roman" w:cs="Times New Roman"/>
          <w:bCs/>
          <w:i/>
          <w:iCs/>
          <w:sz w:val="24"/>
          <w:szCs w:val="24"/>
          <w:lang w:val="es-ES_tradnl"/>
        </w:rPr>
        <w:t xml:space="preserve">Espacio, tiempo y forma. </w:t>
      </w:r>
      <w:r w:rsidRPr="009219C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Serie IV historia Moderna, </w:t>
      </w:r>
      <w:r w:rsidRPr="009219C0">
        <w:rPr>
          <w:rFonts w:ascii="Times New Roman" w:eastAsia="Calibri" w:hAnsi="Times New Roman" w:cs="Times New Roman"/>
          <w:bCs/>
          <w:iCs/>
          <w:sz w:val="24"/>
          <w:szCs w:val="24"/>
        </w:rPr>
        <w:t>26, 201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 (2014), </w:t>
      </w:r>
      <w:r w:rsidRPr="009219C0">
        <w:rPr>
          <w:rFonts w:ascii="Times New Roman" w:eastAsia="Calibri" w:hAnsi="Times New Roman" w:cs="Times New Roman"/>
          <w:bCs/>
          <w:iCs/>
          <w:sz w:val="24"/>
          <w:szCs w:val="24"/>
        </w:rPr>
        <w:t>pp. 147–170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9636CE" w:rsidRPr="000B681F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9C0">
        <w:rPr>
          <w:rFonts w:ascii="Times New Roman" w:eastAsia="Calibri" w:hAnsi="Times New Roman" w:cs="Times New Roman"/>
          <w:sz w:val="24"/>
          <w:szCs w:val="24"/>
          <w:lang w:val="es-ES_tradnl"/>
        </w:rPr>
        <w:lastRenderedPageBreak/>
        <w:t xml:space="preserve">- BAENA, Alberto: “Una nueva perspectiva sobre la identidad criolla: la incorporación de las mujeres (s. XVI-XVII)”, </w:t>
      </w:r>
      <w:r w:rsidRPr="009219C0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 xml:space="preserve">Arenal. Revista de Historia de las mujeres, </w:t>
      </w:r>
      <w:r w:rsidRPr="009219C0">
        <w:rPr>
          <w:rFonts w:ascii="Times New Roman" w:eastAsia="Calibri" w:hAnsi="Times New Roman" w:cs="Times New Roman"/>
          <w:sz w:val="24"/>
          <w:szCs w:val="24"/>
          <w:lang w:val="es-ES_tradnl"/>
        </w:rPr>
        <w:t>Granada</w:t>
      </w:r>
      <w:r w:rsidRPr="009219C0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 xml:space="preserve">, </w:t>
      </w:r>
      <w:r w:rsidRPr="009219C0">
        <w:rPr>
          <w:rFonts w:ascii="Times New Roman" w:eastAsia="Calibri" w:hAnsi="Times New Roman" w:cs="Times New Roman"/>
          <w:sz w:val="24"/>
          <w:szCs w:val="24"/>
          <w:lang w:val="es-ES_tradnl"/>
        </w:rPr>
        <w:t>volumen 18 nº2, jul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io-diciembre 2011, pp. 433-460.</w:t>
      </w:r>
    </w:p>
    <w:p w:rsidR="009636CE" w:rsidRPr="000B681F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219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219C0">
        <w:rPr>
          <w:rFonts w:ascii="Times New Roman" w:eastAsia="Calibri" w:hAnsi="Times New Roman" w:cs="Times New Roman"/>
          <w:sz w:val="24"/>
          <w:szCs w:val="24"/>
          <w:lang w:val="en-US"/>
        </w:rPr>
        <w:t>BAENA</w:t>
      </w:r>
      <w:proofErr w:type="spellEnd"/>
      <w:r w:rsidRPr="009219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Alberto: “Chinese and Japanese influence on colonial Mexican furniture: The </w:t>
      </w:r>
      <w:proofErr w:type="spellStart"/>
      <w:r w:rsidRPr="009219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achinado</w:t>
      </w:r>
      <w:proofErr w:type="spellEnd"/>
      <w:r w:rsidRPr="009219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folding screens”, </w:t>
      </w:r>
      <w:r w:rsidRPr="009219C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Bulletin of Portuguese-Japanese Studies, </w:t>
      </w:r>
      <w:proofErr w:type="spellStart"/>
      <w:r w:rsidRPr="009219C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Lisboa</w:t>
      </w:r>
      <w:proofErr w:type="spellEnd"/>
      <w:r w:rsidRPr="009219C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, 2010 </w:t>
      </w:r>
      <w:r w:rsidRPr="009219C0">
        <w:rPr>
          <w:rFonts w:ascii="Times New Roman" w:eastAsia="Calibri" w:hAnsi="Times New Roman" w:cs="Times New Roman"/>
          <w:sz w:val="24"/>
          <w:szCs w:val="24"/>
          <w:lang w:val="en-US"/>
        </w:rPr>
        <w:t>(2013),</w:t>
      </w:r>
      <w:r w:rsidRPr="009219C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nº 20, pp. 95-123.</w:t>
      </w:r>
      <w:r w:rsidRPr="009219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636CE" w:rsidRPr="009219C0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fr-FR"/>
        </w:rPr>
      </w:pPr>
      <w:r w:rsidRPr="009219C0">
        <w:rPr>
          <w:rFonts w:ascii="Times New Roman" w:eastAsia="Calibri" w:hAnsi="Times New Roman" w:cs="Times New Roman"/>
          <w:sz w:val="24"/>
          <w:szCs w:val="24"/>
        </w:rPr>
        <w:t>- BAENA, Alberto: “</w:t>
      </w:r>
      <w:r w:rsidRPr="009219C0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Un ejemplo de mundialización: El movimiento de biombos desde el Pacífico hasta el Atlántico (s. XVII-XVIII)”</w:t>
      </w:r>
      <w:r w:rsidRPr="009219C0">
        <w:rPr>
          <w:rFonts w:ascii="Times New Roman" w:eastAsia="Calibri" w:hAnsi="Times New Roman" w:cs="Times New Roman"/>
          <w:bCs/>
          <w:i/>
          <w:sz w:val="24"/>
          <w:szCs w:val="24"/>
          <w:lang w:val="es-ES_tradnl"/>
        </w:rPr>
        <w:t>, Anuario de estudios americanos</w:t>
      </w:r>
      <w:r w:rsidRPr="009219C0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vol. 69, nº1, 2012, pp. 31-62.</w:t>
      </w:r>
    </w:p>
    <w:p w:rsidR="009636CE" w:rsidRPr="009219C0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9636CE" w:rsidRPr="00ED79E5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Ha </w:t>
      </w:r>
      <w:r w:rsidRPr="00D9004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coordinado un dosier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en la Revista de Historia de la Universidad Federal de Goiás y cuenta con numerosos </w:t>
      </w:r>
      <w:r w:rsidRPr="00D9004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capítulos de libros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en España, Perú, Brasil,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México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y Japón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Además, junto a la doctora Estela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>Roselló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ha participado en el proyecto pedagógico destinado a crear una nueva historia de América para apoyo de los profesores de educación secundaria y universitaria en Brasil dirigido por</w:t>
      </w:r>
      <w:r w:rsidRPr="00ED79E5">
        <w:rPr>
          <w:rFonts w:ascii="Times New Roman" w:eastAsia="Calibri" w:hAnsi="Times New Roman" w:cs="Times New Roman"/>
          <w:sz w:val="24"/>
          <w:szCs w:val="24"/>
        </w:rPr>
        <w:t xml:space="preserve"> Jorge Cañizares-</w:t>
      </w:r>
      <w:proofErr w:type="spellStart"/>
      <w:r w:rsidRPr="00ED79E5">
        <w:rPr>
          <w:rFonts w:ascii="Times New Roman" w:eastAsia="Calibri" w:hAnsi="Times New Roman" w:cs="Times New Roman"/>
          <w:sz w:val="24"/>
          <w:szCs w:val="24"/>
        </w:rPr>
        <w:t>Esguerra</w:t>
      </w:r>
      <w:proofErr w:type="spellEnd"/>
      <w:r w:rsidRPr="00ED79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D79E5">
        <w:rPr>
          <w:rFonts w:ascii="Times New Roman" w:eastAsia="Calibri" w:hAnsi="Times New Roman" w:cs="Times New Roman"/>
          <w:sz w:val="24"/>
          <w:szCs w:val="24"/>
        </w:rPr>
        <w:t>Luiz</w:t>
      </w:r>
      <w:proofErr w:type="spellEnd"/>
      <w:r w:rsidRPr="00ED7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9E5">
        <w:rPr>
          <w:rFonts w:ascii="Times New Roman" w:eastAsia="Calibri" w:hAnsi="Times New Roman" w:cs="Times New Roman"/>
          <w:sz w:val="24"/>
          <w:szCs w:val="24"/>
        </w:rPr>
        <w:t>Estevam</w:t>
      </w:r>
      <w:proofErr w:type="spellEnd"/>
      <w:r w:rsidRPr="00ED79E5">
        <w:rPr>
          <w:rFonts w:ascii="Times New Roman" w:eastAsia="Calibri" w:hAnsi="Times New Roman" w:cs="Times New Roman"/>
          <w:sz w:val="24"/>
          <w:szCs w:val="24"/>
        </w:rPr>
        <w:t xml:space="preserve"> De O. </w:t>
      </w:r>
      <w:proofErr w:type="spellStart"/>
      <w:r w:rsidRPr="00ED79E5">
        <w:rPr>
          <w:rFonts w:ascii="Times New Roman" w:eastAsia="Calibri" w:hAnsi="Times New Roman" w:cs="Times New Roman"/>
          <w:sz w:val="24"/>
          <w:szCs w:val="24"/>
        </w:rPr>
        <w:t>Fernandes</w:t>
      </w:r>
      <w:proofErr w:type="spellEnd"/>
      <w:r w:rsidRPr="00ED79E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y</w:t>
      </w:r>
      <w:r w:rsidRPr="00ED7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9E5">
        <w:rPr>
          <w:rFonts w:ascii="Times New Roman" w:eastAsia="Calibri" w:hAnsi="Times New Roman" w:cs="Times New Roman"/>
          <w:sz w:val="24"/>
          <w:szCs w:val="24"/>
        </w:rPr>
        <w:t>Maria</w:t>
      </w:r>
      <w:proofErr w:type="spellEnd"/>
      <w:r w:rsidRPr="00ED79E5">
        <w:rPr>
          <w:rFonts w:ascii="Times New Roman" w:eastAsia="Calibri" w:hAnsi="Times New Roman" w:cs="Times New Roman"/>
          <w:sz w:val="24"/>
          <w:szCs w:val="24"/>
        </w:rPr>
        <w:t xml:space="preserve"> Cristina </w:t>
      </w:r>
      <w:proofErr w:type="spellStart"/>
      <w:r w:rsidRPr="00ED79E5">
        <w:rPr>
          <w:rFonts w:ascii="Times New Roman" w:eastAsia="Calibri" w:hAnsi="Times New Roman" w:cs="Times New Roman"/>
          <w:sz w:val="24"/>
          <w:szCs w:val="24"/>
        </w:rPr>
        <w:t>Bohn</w:t>
      </w:r>
      <w:proofErr w:type="spellEnd"/>
      <w:r w:rsidRPr="00ED7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9E5">
        <w:rPr>
          <w:rFonts w:ascii="Times New Roman" w:eastAsia="Calibri" w:hAnsi="Times New Roman" w:cs="Times New Roman"/>
          <w:sz w:val="24"/>
          <w:szCs w:val="24"/>
        </w:rPr>
        <w:t>Martins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con el trabajo</w:t>
      </w:r>
      <w:r w:rsidRPr="00ED79E5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“As </w:t>
      </w:r>
      <w:proofErr w:type="spellStart"/>
      <w:r w:rsidRPr="00ED79E5">
        <w:rPr>
          <w:rFonts w:ascii="Times New Roman" w:eastAsia="Calibri" w:hAnsi="Times New Roman" w:cs="Times New Roman"/>
          <w:sz w:val="24"/>
          <w:szCs w:val="24"/>
          <w:lang w:val="es-ES_tradnl"/>
        </w:rPr>
        <w:t>mulheres</w:t>
      </w:r>
      <w:proofErr w:type="spellEnd"/>
      <w:r w:rsidRPr="00ED79E5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na América colonial”,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que será publicado por la</w:t>
      </w:r>
      <w:r w:rsidRPr="00ED79E5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Editor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i</w:t>
      </w:r>
      <w:r w:rsidRPr="00ED79E5">
        <w:rPr>
          <w:rFonts w:ascii="Times New Roman" w:eastAsia="Calibri" w:hAnsi="Times New Roman" w:cs="Times New Roman"/>
          <w:sz w:val="24"/>
          <w:szCs w:val="24"/>
          <w:lang w:val="es-ES_tradnl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l</w:t>
      </w:r>
      <w:r w:rsidRPr="00ED79E5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Prisma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:rsidR="009636CE" w:rsidRPr="005E1245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br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Tiene una amplia experiencia como investigador, participando </w:t>
      </w:r>
      <w:r w:rsidRPr="00D9004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en proyectos d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e investigación en España </w:t>
      </w:r>
      <w:r w:rsidRPr="0063363B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“</w:t>
      </w:r>
      <w:r w:rsidRPr="0063363B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La legislación en la Historia de España</w:t>
      </w:r>
      <w:r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”</w:t>
      </w:r>
      <w:r w:rsidRPr="0063363B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de la Real Academia de la Historia)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, Portugal</w:t>
      </w:r>
      <w:r w:rsidRPr="0063363B">
        <w:t xml:space="preserve"> </w:t>
      </w:r>
      <w:r>
        <w:t>(“</w:t>
      </w:r>
      <w:r w:rsidRPr="0063363B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Prosopografía das comunidades </w:t>
      </w:r>
      <w:proofErr w:type="spellStart"/>
      <w:r w:rsidRPr="0063363B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lusófonas</w:t>
      </w:r>
      <w:proofErr w:type="spellEnd"/>
      <w:r w:rsidRPr="0063363B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residentes e de </w:t>
      </w:r>
      <w:proofErr w:type="spellStart"/>
      <w:r w:rsidRPr="0063363B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passa</w:t>
      </w:r>
      <w:r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gem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nas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Filipinas (1582-1654)”, financiado por la </w:t>
      </w:r>
      <w:proofErr w:type="spellStart"/>
      <w:r w:rsidRPr="0063363B">
        <w:rPr>
          <w:rFonts w:ascii="Times New Roman" w:eastAsia="Calibri" w:hAnsi="Times New Roman" w:cs="Times New Roman"/>
          <w:bCs/>
          <w:sz w:val="24"/>
          <w:szCs w:val="24"/>
        </w:rPr>
        <w:t>Fundação</w:t>
      </w:r>
      <w:proofErr w:type="spellEnd"/>
      <w:r w:rsidRPr="0063363B">
        <w:rPr>
          <w:rFonts w:ascii="Times New Roman" w:eastAsia="Calibri" w:hAnsi="Times New Roman" w:cs="Times New Roman"/>
          <w:bCs/>
          <w:sz w:val="24"/>
          <w:szCs w:val="24"/>
        </w:rPr>
        <w:t xml:space="preserve"> para a </w:t>
      </w:r>
      <w:proofErr w:type="spellStart"/>
      <w:r w:rsidRPr="0063363B">
        <w:rPr>
          <w:rFonts w:ascii="Times New Roman" w:eastAsia="Calibri" w:hAnsi="Times New Roman" w:cs="Times New Roman"/>
          <w:bCs/>
          <w:sz w:val="24"/>
          <w:szCs w:val="24"/>
        </w:rPr>
        <w:t>Ciência</w:t>
      </w:r>
      <w:proofErr w:type="spellEnd"/>
      <w:r w:rsidRPr="0063363B">
        <w:rPr>
          <w:rFonts w:ascii="Times New Roman" w:eastAsia="Calibri" w:hAnsi="Times New Roman" w:cs="Times New Roman"/>
          <w:bCs/>
          <w:sz w:val="24"/>
          <w:szCs w:val="24"/>
        </w:rPr>
        <w:t xml:space="preserve"> e a </w:t>
      </w:r>
      <w:proofErr w:type="spellStart"/>
      <w:r w:rsidRPr="0063363B">
        <w:rPr>
          <w:rFonts w:ascii="Times New Roman" w:eastAsia="Calibri" w:hAnsi="Times New Roman" w:cs="Times New Roman"/>
          <w:bCs/>
          <w:sz w:val="24"/>
          <w:szCs w:val="24"/>
        </w:rPr>
        <w:t>Tecnologia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6336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 México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3363B">
        <w:rPr>
          <w:rFonts w:ascii="Times New Roman" w:eastAsia="Calibri" w:hAnsi="Times New Roman" w:cs="Times New Roman"/>
          <w:bCs/>
          <w:sz w:val="24"/>
          <w:szCs w:val="24"/>
        </w:rPr>
        <w:t xml:space="preserve">(“Nueva España: puerta americana al Pacífico asiático (siglos XVI-XVIII)”, </w:t>
      </w:r>
      <w:r>
        <w:rPr>
          <w:rFonts w:ascii="Times New Roman" w:eastAsia="Calibri" w:hAnsi="Times New Roman" w:cs="Times New Roman"/>
          <w:bCs/>
          <w:sz w:val="24"/>
          <w:szCs w:val="24"/>
        </w:rPr>
        <w:t>financiado por la UNAM y “</w:t>
      </w:r>
      <w:r w:rsidRPr="0063363B">
        <w:rPr>
          <w:rFonts w:ascii="Times New Roman" w:eastAsia="Calibri" w:hAnsi="Times New Roman" w:cs="Times New Roman"/>
          <w:bCs/>
          <w:sz w:val="24"/>
          <w:szCs w:val="24"/>
        </w:rPr>
        <w:t xml:space="preserve">Discursos, ideologías y prácticas sociales en las violencias contra las mujeres mexicanas” financiado por el </w:t>
      </w:r>
      <w:r w:rsidRPr="0063363B">
        <w:rPr>
          <w:rFonts w:ascii="Times New Roman" w:eastAsia="Calibri" w:hAnsi="Times New Roman" w:cs="Times New Roman"/>
          <w:bCs/>
          <w:iCs/>
          <w:sz w:val="24"/>
          <w:szCs w:val="24"/>
        </w:rPr>
        <w:t>Consejo Nacional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de Ciencia y Tecnología)</w:t>
      </w:r>
      <w:r w:rsidRPr="0063363B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Actualmente forma parte del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proyecto 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>titulado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: </w:t>
      </w:r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“Des 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>frontières</w:t>
      </w:r>
      <w:proofErr w:type="spellEnd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>vécues</w:t>
      </w:r>
      <w:proofErr w:type="spellEnd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>Pratiques</w:t>
      </w:r>
      <w:proofErr w:type="spellEnd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des 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>populations</w:t>
      </w:r>
      <w:proofErr w:type="spellEnd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>transfrontalières</w:t>
      </w:r>
      <w:proofErr w:type="spellEnd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et 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>structuration</w:t>
      </w:r>
      <w:proofErr w:type="spellEnd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des 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>territoires</w:t>
      </w:r>
      <w:proofErr w:type="spellEnd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>transnationaux</w:t>
      </w:r>
      <w:proofErr w:type="spellEnd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>dans</w:t>
      </w:r>
      <w:proofErr w:type="spellEnd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les mondes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>ibériques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>XVe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>XXIe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>siècle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)” de la 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>UNED</w:t>
      </w:r>
      <w:proofErr w:type="spellEnd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y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la 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>Université</w:t>
      </w:r>
      <w:proofErr w:type="spellEnd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>Guyane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:rsidR="009636CE" w:rsidRPr="00D90049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_tradnl"/>
        </w:rPr>
      </w:pPr>
      <w:r w:rsidRPr="005E1245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Desde 2010 es </w:t>
      </w:r>
      <w:r w:rsidRPr="005E1245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miembro del Grupo de Investigación Reconocido sobre las Independencias Iberoamericanas de la Universidad de Salamanca (</w:t>
      </w:r>
      <w:proofErr w:type="spellStart"/>
      <w:r w:rsidRPr="005E1245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INDUSAL</w:t>
      </w:r>
      <w:proofErr w:type="spellEnd"/>
      <w:r w:rsidRPr="005E1245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), </w:t>
      </w:r>
      <w:r w:rsidRPr="005E1245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que </w:t>
      </w:r>
      <w:r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disfruta desde 2019</w:t>
      </w:r>
      <w:r w:rsidRPr="005E1245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del apoyo a </w:t>
      </w:r>
      <w:proofErr w:type="spellStart"/>
      <w:r w:rsidRPr="005E1245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GIR</w:t>
      </w:r>
      <w:proofErr w:type="spellEnd"/>
      <w:r w:rsidRPr="005E1245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de la Junta de Castilla y León en el marco del proyecto “Nostalgia de la patria. Exiliados y expatriados de las independencias del mundo hispano".</w:t>
      </w:r>
      <w:r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Además, forma parte del 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programa de "Redes de Excelencia" titulado</w:t>
      </w:r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lastRenderedPageBreak/>
        <w:t>"Patrimonio cultural femenino en países de habla hispana (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>ss</w:t>
      </w:r>
      <w:proofErr w:type="spellEnd"/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XVI-XIX): Metodologías de recuperación." RED2018-102402-T</w:t>
      </w:r>
      <w:r w:rsidRPr="00677E39">
        <w:rPr>
          <w:rFonts w:ascii="Times New Roman" w:hAnsi="Times New Roman" w:cs="Times New Roman"/>
          <w:sz w:val="24"/>
          <w:szCs w:val="24"/>
        </w:rPr>
        <w:t xml:space="preserve"> financiado por el </w:t>
      </w:r>
      <w:r w:rsidRPr="00677E39">
        <w:rPr>
          <w:rFonts w:ascii="Times New Roman" w:eastAsia="Calibri" w:hAnsi="Times New Roman" w:cs="Times New Roman"/>
          <w:sz w:val="24"/>
          <w:szCs w:val="24"/>
          <w:lang w:val="es-ES_tradnl"/>
        </w:rPr>
        <w:t>Ministerio de Ciencia, Innovación y Universidades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. </w:t>
      </w:r>
    </w:p>
    <w:p w:rsidR="009636CE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9636CE" w:rsidRPr="005E1245" w:rsidRDefault="009636CE" w:rsidP="009636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Por último, tiene una </w:t>
      </w:r>
      <w:r w:rsidRPr="00D90049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amplia experiencia como docente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>. Impartió cursos sobre historia de América en la Universidad Autónoma de Madrid, en la Universidad Nova de Lisboa, en la Universidad Nacional Autónoma de México y en la Universidad Federal de Goiás. Actualmente es profesor del área de América e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n la Universidad de Salamanca, siendo responsable por asignaturas del grado de Historia y del </w:t>
      </w:r>
      <w:r w:rsidRPr="00D90049">
        <w:rPr>
          <w:rFonts w:ascii="Times New Roman" w:eastAsia="Calibri" w:hAnsi="Times New Roman" w:cs="Times New Roman"/>
          <w:sz w:val="24"/>
          <w:szCs w:val="24"/>
          <w:lang w:val="es-ES_tradnl"/>
        </w:rPr>
        <w:t>Máster universitario en estudios avanzados e investigación en Historia.</w:t>
      </w:r>
    </w:p>
    <w:p w:rsidR="009636CE" w:rsidRPr="009636CE" w:rsidRDefault="009636CE" w:rsidP="009636CE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9636CE" w:rsidRDefault="009636CE" w:rsidP="009636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6CE">
        <w:rPr>
          <w:rFonts w:ascii="Times New Roman" w:hAnsi="Times New Roman" w:cs="Times New Roman"/>
          <w:b/>
          <w:sz w:val="24"/>
          <w:szCs w:val="24"/>
        </w:rPr>
        <w:t>Imagen</w:t>
      </w:r>
    </w:p>
    <w:p w:rsidR="009636CE" w:rsidRDefault="005B2163" w:rsidP="009636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0EF2CD32" wp14:editId="64524981">
            <wp:extent cx="5400040" cy="3893185"/>
            <wp:effectExtent l="0" t="0" r="0" b="0"/>
            <wp:docPr id="1026" name="Picture 2" descr="http://upload.wikimedia.org/wikipedia/commons/2/2c/Theodor_Galle_after_Johannes_Stradan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commons/2/2c/Theodor_Galle_after_Johannes_Stradanu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9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63" w:rsidRPr="009636CE" w:rsidRDefault="005B2163" w:rsidP="009636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63">
        <w:rPr>
          <w:rFonts w:ascii="Times New Roman" w:hAnsi="Times New Roman" w:cs="Times New Roman"/>
          <w:b/>
          <w:sz w:val="24"/>
          <w:szCs w:val="24"/>
        </w:rPr>
        <w:t xml:space="preserve">América de Theodore Galle, grabado basado en dibujo del Nova </w:t>
      </w:r>
      <w:proofErr w:type="spellStart"/>
      <w:r w:rsidRPr="005B2163">
        <w:rPr>
          <w:rFonts w:ascii="Times New Roman" w:hAnsi="Times New Roman" w:cs="Times New Roman"/>
          <w:b/>
          <w:sz w:val="24"/>
          <w:szCs w:val="24"/>
        </w:rPr>
        <w:t>Reperta</w:t>
      </w:r>
      <w:proofErr w:type="spellEnd"/>
      <w:r w:rsidRPr="005B2163">
        <w:rPr>
          <w:rFonts w:ascii="Times New Roman" w:hAnsi="Times New Roman" w:cs="Times New Roman"/>
          <w:b/>
          <w:sz w:val="24"/>
          <w:szCs w:val="24"/>
        </w:rPr>
        <w:t xml:space="preserve">, de </w:t>
      </w:r>
      <w:proofErr w:type="spellStart"/>
      <w:r w:rsidRPr="005B2163">
        <w:rPr>
          <w:rFonts w:ascii="Times New Roman" w:hAnsi="Times New Roman" w:cs="Times New Roman"/>
          <w:b/>
          <w:sz w:val="24"/>
          <w:szCs w:val="24"/>
        </w:rPr>
        <w:t>Jan</w:t>
      </w:r>
      <w:proofErr w:type="spellEnd"/>
      <w:r w:rsidRPr="005B2163">
        <w:rPr>
          <w:rFonts w:ascii="Times New Roman" w:hAnsi="Times New Roman" w:cs="Times New Roman"/>
          <w:b/>
          <w:sz w:val="24"/>
          <w:szCs w:val="24"/>
        </w:rPr>
        <w:t xml:space="preserve"> van der </w:t>
      </w:r>
      <w:proofErr w:type="spellStart"/>
      <w:r w:rsidRPr="005B2163">
        <w:rPr>
          <w:rFonts w:ascii="Times New Roman" w:hAnsi="Times New Roman" w:cs="Times New Roman"/>
          <w:b/>
          <w:sz w:val="24"/>
          <w:szCs w:val="24"/>
        </w:rPr>
        <w:t>Straet</w:t>
      </w:r>
      <w:proofErr w:type="spellEnd"/>
      <w:r w:rsidRPr="005B2163">
        <w:rPr>
          <w:rFonts w:ascii="Times New Roman" w:hAnsi="Times New Roman" w:cs="Times New Roman"/>
          <w:b/>
          <w:sz w:val="24"/>
          <w:szCs w:val="24"/>
        </w:rPr>
        <w:t xml:space="preserve"> (1575)</w:t>
      </w:r>
      <w:bookmarkStart w:id="0" w:name="_GoBack"/>
      <w:bookmarkEnd w:id="0"/>
    </w:p>
    <w:sectPr w:rsidR="005B2163" w:rsidRPr="00963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B9"/>
    <w:rsid w:val="000C3156"/>
    <w:rsid w:val="005B2163"/>
    <w:rsid w:val="00940871"/>
    <w:rsid w:val="009636CE"/>
    <w:rsid w:val="00A1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47E38-F0F7-4EF3-B5A6-8609E8D4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1227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2020-01-09T18:13:00Z</dcterms:created>
  <dcterms:modified xsi:type="dcterms:W3CDTF">2020-01-09T18:40:00Z</dcterms:modified>
</cp:coreProperties>
</file>