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DAE59" w14:textId="77777777" w:rsidR="00C9724F" w:rsidRPr="00C9724F" w:rsidRDefault="00C9724F" w:rsidP="00C9724F">
      <w:pPr>
        <w:suppressAutoHyphen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eastAsia="Times New Roman" w:cstheme="minorHAnsi"/>
          <w:position w:val="-1"/>
          <w:sz w:val="28"/>
          <w:szCs w:val="28"/>
          <w:lang w:eastAsia="es-ES"/>
        </w:rPr>
      </w:pPr>
      <w:r w:rsidRPr="00C9724F">
        <w:rPr>
          <w:rFonts w:eastAsia="Times New Roman" w:cstheme="minorHAnsi"/>
          <w:b/>
          <w:position w:val="-1"/>
          <w:sz w:val="28"/>
          <w:szCs w:val="28"/>
          <w:lang w:eastAsia="es-ES"/>
        </w:rPr>
        <w:t>MÁSTERES OFICIALES</w:t>
      </w:r>
    </w:p>
    <w:p w14:paraId="38C62E93" w14:textId="66F7B1DC" w:rsidR="00C9724F" w:rsidRPr="00C9724F" w:rsidRDefault="00C9724F" w:rsidP="00C9724F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Times New Roman" w:cstheme="minorHAnsi"/>
          <w:position w:val="-1"/>
          <w:sz w:val="24"/>
          <w:szCs w:val="24"/>
          <w:lang w:eastAsia="es-ES"/>
        </w:rPr>
      </w:pPr>
      <w:r w:rsidRPr="00C9724F">
        <w:rPr>
          <w:rFonts w:eastAsia="Times New Roman" w:cstheme="minorHAnsi"/>
          <w:b/>
          <w:position w:val="-1"/>
          <w:sz w:val="24"/>
          <w:szCs w:val="24"/>
          <w:lang w:eastAsia="es-ES"/>
        </w:rPr>
        <w:t>INFORME DEL TRABAJO DE FIN DE MÁSTER</w:t>
      </w:r>
    </w:p>
    <w:p w14:paraId="59C6568C" w14:textId="77777777" w:rsidR="00C9724F" w:rsidRPr="00C9724F" w:rsidRDefault="00C9724F" w:rsidP="00C9724F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G Times" w:eastAsia="Times New Roman" w:hAnsi="CG Times" w:cs="CG Times"/>
          <w:color w:val="000000"/>
          <w:position w:val="-1"/>
          <w:sz w:val="20"/>
          <w:szCs w:val="20"/>
          <w:lang w:eastAsia="es-ES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299"/>
        <w:gridCol w:w="1267"/>
        <w:gridCol w:w="1238"/>
      </w:tblGrid>
      <w:tr w:rsidR="00C9724F" w:rsidRPr="00C9724F" w14:paraId="6592EF28" w14:textId="77777777" w:rsidTr="00C9724F">
        <w:trPr>
          <w:cantSplit/>
          <w:trHeight w:val="395"/>
          <w:jc w:val="center"/>
        </w:trPr>
        <w:tc>
          <w:tcPr>
            <w:tcW w:w="2405" w:type="dxa"/>
            <w:vAlign w:val="center"/>
          </w:tcPr>
          <w:p w14:paraId="28F32402" w14:textId="77777777" w:rsidR="00C9724F" w:rsidRPr="00C9724F" w:rsidRDefault="00C9724F" w:rsidP="00C9724F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</w:pPr>
            <w:r w:rsidRPr="00C9724F">
              <w:rPr>
                <w:rFonts w:asciiTheme="majorHAnsi" w:eastAsia="Times New Roman" w:hAnsiTheme="majorHAnsi" w:cs="Calibri Light"/>
                <w:b/>
                <w:position w:val="-1"/>
                <w:sz w:val="20"/>
                <w:szCs w:val="20"/>
                <w:lang w:eastAsia="es-ES"/>
              </w:rPr>
              <w:t xml:space="preserve">MÁSTER UNIVERSITARIO </w:t>
            </w:r>
          </w:p>
        </w:tc>
        <w:tc>
          <w:tcPr>
            <w:tcW w:w="6804" w:type="dxa"/>
            <w:gridSpan w:val="3"/>
            <w:vAlign w:val="center"/>
          </w:tcPr>
          <w:p w14:paraId="12B930D4" w14:textId="7454D61A" w:rsidR="00C9724F" w:rsidRPr="006E01B9" w:rsidRDefault="006E01B9" w:rsidP="00C9724F">
            <w:pPr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Theme="majorHAnsi" w:eastAsia="Times New Roman" w:hAnsiTheme="majorHAnsi" w:cs="Calibri Light"/>
                <w:position w:val="-1"/>
                <w:lang w:eastAsia="es-ES"/>
              </w:rPr>
            </w:pPr>
            <w:r w:rsidRPr="006E01B9">
              <w:rPr>
                <w:rFonts w:cstheme="minorHAnsi"/>
              </w:rPr>
              <w:t>Métodos Avanzados en Conservación y Restauración de BBCC</w:t>
            </w:r>
          </w:p>
        </w:tc>
      </w:tr>
      <w:tr w:rsidR="00C9724F" w:rsidRPr="00C9724F" w14:paraId="4510181B" w14:textId="77777777" w:rsidTr="00C9724F">
        <w:trPr>
          <w:cantSplit/>
          <w:trHeight w:val="395"/>
          <w:jc w:val="center"/>
        </w:trPr>
        <w:tc>
          <w:tcPr>
            <w:tcW w:w="2405" w:type="dxa"/>
            <w:vAlign w:val="center"/>
          </w:tcPr>
          <w:p w14:paraId="50EDCFEF" w14:textId="77777777" w:rsidR="00C9724F" w:rsidRPr="00C9724F" w:rsidRDefault="00C9724F" w:rsidP="00C9724F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</w:pPr>
            <w:r w:rsidRPr="00C9724F">
              <w:rPr>
                <w:rFonts w:asciiTheme="majorHAnsi" w:eastAsia="Times New Roman" w:hAnsiTheme="majorHAnsi" w:cs="Calibri Light"/>
                <w:b/>
                <w:position w:val="-1"/>
                <w:sz w:val="20"/>
                <w:szCs w:val="20"/>
                <w:lang w:eastAsia="es-ES"/>
              </w:rPr>
              <w:t>CURSO ACADÉMICO</w:t>
            </w:r>
          </w:p>
        </w:tc>
        <w:tc>
          <w:tcPr>
            <w:tcW w:w="6804" w:type="dxa"/>
            <w:gridSpan w:val="3"/>
            <w:vAlign w:val="center"/>
          </w:tcPr>
          <w:p w14:paraId="4E4EEE12" w14:textId="15A082CF" w:rsidR="00C9724F" w:rsidRPr="00C9724F" w:rsidRDefault="00C9724F" w:rsidP="00C9724F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</w:pPr>
            <w:r w:rsidRPr="00C9724F"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  <w:t>202</w:t>
            </w:r>
            <w:r w:rsidR="001852A8"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  <w:t>4</w:t>
            </w:r>
            <w:r w:rsidRPr="00C9724F"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  <w:t>/202</w:t>
            </w:r>
            <w:r w:rsidR="001852A8"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  <w:t>5</w:t>
            </w:r>
          </w:p>
        </w:tc>
      </w:tr>
      <w:tr w:rsidR="00C9724F" w:rsidRPr="00C9724F" w14:paraId="3EC8742A" w14:textId="77777777" w:rsidTr="00C9724F">
        <w:trPr>
          <w:cantSplit/>
          <w:trHeight w:val="473"/>
          <w:jc w:val="center"/>
        </w:trPr>
        <w:tc>
          <w:tcPr>
            <w:tcW w:w="2405" w:type="dxa"/>
            <w:vAlign w:val="center"/>
          </w:tcPr>
          <w:p w14:paraId="0A2F400D" w14:textId="77777777" w:rsidR="00C9724F" w:rsidRPr="00C9724F" w:rsidRDefault="00C9724F" w:rsidP="00C9724F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</w:pPr>
            <w:r w:rsidRPr="00C9724F">
              <w:rPr>
                <w:rFonts w:asciiTheme="majorHAnsi" w:eastAsia="Times New Roman" w:hAnsiTheme="majorHAnsi" w:cs="Calibri Light"/>
                <w:b/>
                <w:position w:val="-1"/>
                <w:sz w:val="20"/>
                <w:szCs w:val="20"/>
                <w:lang w:eastAsia="es-ES"/>
              </w:rPr>
              <w:t>TÍTULO DEL TFM</w:t>
            </w:r>
          </w:p>
        </w:tc>
        <w:tc>
          <w:tcPr>
            <w:tcW w:w="6804" w:type="dxa"/>
            <w:gridSpan w:val="3"/>
            <w:vAlign w:val="center"/>
          </w:tcPr>
          <w:p w14:paraId="51B8EF7D" w14:textId="77777777" w:rsidR="00C9724F" w:rsidRPr="00C9724F" w:rsidRDefault="00C9724F" w:rsidP="00C9724F">
            <w:pPr>
              <w:spacing w:after="0" w:line="240" w:lineRule="auto"/>
              <w:ind w:left="3" w:hanging="5"/>
              <w:rPr>
                <w:rFonts w:asciiTheme="majorHAnsi" w:eastAsia="Times New Roman" w:hAnsiTheme="majorHAnsi" w:cs="Calibri Light"/>
                <w:b/>
                <w:i/>
                <w:sz w:val="20"/>
                <w:szCs w:val="20"/>
                <w:lang w:eastAsia="es-ES"/>
              </w:rPr>
            </w:pPr>
          </w:p>
        </w:tc>
      </w:tr>
      <w:tr w:rsidR="00C9724F" w:rsidRPr="00C9724F" w14:paraId="3C770661" w14:textId="77777777" w:rsidTr="00C9724F">
        <w:trPr>
          <w:cantSplit/>
          <w:trHeight w:val="370"/>
          <w:jc w:val="center"/>
        </w:trPr>
        <w:tc>
          <w:tcPr>
            <w:tcW w:w="2405" w:type="dxa"/>
            <w:vAlign w:val="center"/>
          </w:tcPr>
          <w:p w14:paraId="2B1D3C5C" w14:textId="77777777" w:rsidR="00C9724F" w:rsidRPr="00C9724F" w:rsidRDefault="00C9724F" w:rsidP="00C9724F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</w:pPr>
            <w:r w:rsidRPr="00C9724F">
              <w:rPr>
                <w:rFonts w:asciiTheme="majorHAnsi" w:eastAsia="Times New Roman" w:hAnsiTheme="majorHAnsi" w:cs="Calibri Light"/>
                <w:b/>
                <w:position w:val="-1"/>
                <w:sz w:val="20"/>
                <w:szCs w:val="20"/>
                <w:lang w:eastAsia="es-ES"/>
              </w:rPr>
              <w:t>ALUMNO/A</w:t>
            </w:r>
          </w:p>
        </w:tc>
        <w:tc>
          <w:tcPr>
            <w:tcW w:w="4299" w:type="dxa"/>
            <w:vAlign w:val="center"/>
          </w:tcPr>
          <w:p w14:paraId="1BA16BBE" w14:textId="77777777" w:rsidR="00C9724F" w:rsidRPr="00C9724F" w:rsidRDefault="00C9724F" w:rsidP="00C9724F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</w:pPr>
          </w:p>
        </w:tc>
        <w:tc>
          <w:tcPr>
            <w:tcW w:w="1267" w:type="dxa"/>
            <w:vAlign w:val="center"/>
          </w:tcPr>
          <w:p w14:paraId="1AAF1518" w14:textId="77777777" w:rsidR="00C9724F" w:rsidRPr="00C9724F" w:rsidRDefault="00C9724F" w:rsidP="00C9724F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</w:pPr>
            <w:r w:rsidRPr="00C9724F"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  <w:t>con DNI</w:t>
            </w:r>
          </w:p>
        </w:tc>
        <w:tc>
          <w:tcPr>
            <w:tcW w:w="1238" w:type="dxa"/>
            <w:vAlign w:val="center"/>
          </w:tcPr>
          <w:p w14:paraId="49C8EE9E" w14:textId="77777777" w:rsidR="00C9724F" w:rsidRPr="00C9724F" w:rsidRDefault="00C9724F" w:rsidP="00C9724F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</w:pPr>
          </w:p>
        </w:tc>
      </w:tr>
      <w:tr w:rsidR="00C9724F" w:rsidRPr="00C9724F" w14:paraId="5748E16E" w14:textId="77777777" w:rsidTr="00C9724F">
        <w:trPr>
          <w:cantSplit/>
          <w:trHeight w:val="370"/>
          <w:jc w:val="center"/>
        </w:trPr>
        <w:tc>
          <w:tcPr>
            <w:tcW w:w="9209" w:type="dxa"/>
            <w:gridSpan w:val="4"/>
            <w:tcBorders>
              <w:left w:val="nil"/>
              <w:right w:val="nil"/>
            </w:tcBorders>
            <w:vAlign w:val="center"/>
          </w:tcPr>
          <w:p w14:paraId="3D3C8F0E" w14:textId="77777777" w:rsidR="00C9724F" w:rsidRPr="00C9724F" w:rsidRDefault="00C9724F" w:rsidP="00C9724F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</w:pPr>
          </w:p>
        </w:tc>
      </w:tr>
      <w:tr w:rsidR="00C9724F" w:rsidRPr="00C9724F" w14:paraId="30D12F08" w14:textId="77777777" w:rsidTr="00C9724F">
        <w:trPr>
          <w:cantSplit/>
          <w:trHeight w:val="370"/>
          <w:jc w:val="center"/>
        </w:trPr>
        <w:tc>
          <w:tcPr>
            <w:tcW w:w="2405" w:type="dxa"/>
            <w:vAlign w:val="center"/>
          </w:tcPr>
          <w:p w14:paraId="21FD0E88" w14:textId="0616CE25" w:rsidR="00C9724F" w:rsidRPr="00C9724F" w:rsidRDefault="00C9724F" w:rsidP="00C9724F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</w:pPr>
            <w:r w:rsidRPr="00C9724F">
              <w:rPr>
                <w:rFonts w:asciiTheme="majorHAnsi" w:eastAsia="Times New Roman" w:hAnsiTheme="majorHAnsi" w:cs="Calibri Light"/>
                <w:b/>
                <w:position w:val="-1"/>
                <w:sz w:val="20"/>
                <w:szCs w:val="20"/>
                <w:lang w:eastAsia="es-ES"/>
              </w:rPr>
              <w:t>TUTOR/A</w:t>
            </w:r>
          </w:p>
        </w:tc>
        <w:tc>
          <w:tcPr>
            <w:tcW w:w="4299" w:type="dxa"/>
            <w:vAlign w:val="center"/>
          </w:tcPr>
          <w:p w14:paraId="04233B85" w14:textId="77777777" w:rsidR="00C9724F" w:rsidRPr="00C9724F" w:rsidRDefault="00C9724F" w:rsidP="00C9724F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</w:pPr>
          </w:p>
        </w:tc>
        <w:tc>
          <w:tcPr>
            <w:tcW w:w="1267" w:type="dxa"/>
            <w:vAlign w:val="center"/>
          </w:tcPr>
          <w:p w14:paraId="56AF1510" w14:textId="77777777" w:rsidR="00C9724F" w:rsidRPr="00C9724F" w:rsidRDefault="00C9724F" w:rsidP="00C9724F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</w:pPr>
            <w:r w:rsidRPr="00C9724F"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  <w:t>con DNI</w:t>
            </w:r>
          </w:p>
        </w:tc>
        <w:tc>
          <w:tcPr>
            <w:tcW w:w="1238" w:type="dxa"/>
            <w:vAlign w:val="center"/>
          </w:tcPr>
          <w:p w14:paraId="15C7E60D" w14:textId="77777777" w:rsidR="00C9724F" w:rsidRPr="00C9724F" w:rsidRDefault="00C9724F" w:rsidP="00C9724F">
            <w:pPr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Theme="majorHAnsi" w:eastAsia="Times New Roman" w:hAnsiTheme="majorHAnsi" w:cs="Calibri Light"/>
                <w:position w:val="-1"/>
                <w:sz w:val="20"/>
                <w:szCs w:val="20"/>
                <w:lang w:eastAsia="es-ES"/>
              </w:rPr>
            </w:pPr>
          </w:p>
        </w:tc>
      </w:tr>
      <w:tr w:rsidR="00C9724F" w:rsidRPr="00C9724F" w14:paraId="41827A9B" w14:textId="77777777" w:rsidTr="00C9724F">
        <w:trPr>
          <w:cantSplit/>
          <w:trHeight w:val="358"/>
          <w:jc w:val="center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031F" w14:textId="77777777" w:rsidR="00C9724F" w:rsidRPr="00C9724F" w:rsidRDefault="00C9724F" w:rsidP="00C9724F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Times New Roman" w:hAnsiTheme="majorHAnsi" w:cs="Calibri Light"/>
                <w:position w:val="-1"/>
                <w:lang w:eastAsia="es-ES"/>
              </w:rPr>
            </w:pPr>
          </w:p>
          <w:p w14:paraId="55B2A576" w14:textId="77777777" w:rsidR="00C9724F" w:rsidRPr="00C9724F" w:rsidRDefault="00C9724F" w:rsidP="00C9724F">
            <w:pPr>
              <w:suppressAutoHyphens/>
              <w:spacing w:after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eastAsia="Times New Roman" w:hAnsiTheme="majorHAnsi" w:cs="Calibri Light"/>
                <w:position w:val="-1"/>
                <w:lang w:eastAsia="es-ES"/>
              </w:rPr>
            </w:pPr>
            <w:r w:rsidRPr="00C9724F">
              <w:rPr>
                <w:rFonts w:asciiTheme="majorHAnsi" w:eastAsia="Times New Roman" w:hAnsiTheme="majorHAnsi" w:cs="Calibri Light"/>
                <w:position w:val="-1"/>
                <w:lang w:eastAsia="es-ES"/>
              </w:rPr>
              <w:t>Emite el siguiente informe sobre la evaluación del Trabajo Fin de Máster:</w:t>
            </w:r>
            <w:bookmarkStart w:id="0" w:name="_GoBack"/>
            <w:bookmarkEnd w:id="0"/>
          </w:p>
        </w:tc>
      </w:tr>
    </w:tbl>
    <w:p w14:paraId="45A664E0" w14:textId="3BD418F6" w:rsidR="00C9724F" w:rsidRDefault="00C9724F" w:rsidP="00C9724F">
      <w:pPr>
        <w:keepNext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ajorHAnsi" w:eastAsia="Times New Roman" w:hAnsiTheme="majorHAnsi" w:cs="Calibri Light"/>
          <w:b/>
          <w:color w:val="000000"/>
          <w:position w:val="-1"/>
          <w:lang w:eastAsia="es-ES"/>
        </w:rPr>
      </w:pPr>
      <w:r w:rsidRPr="00C9724F">
        <w:rPr>
          <w:rFonts w:asciiTheme="majorHAnsi" w:eastAsia="Times New Roman" w:hAnsiTheme="majorHAnsi" w:cs="Calibri Light"/>
          <w:b/>
          <w:color w:val="000000"/>
          <w:position w:val="-1"/>
          <w:lang w:eastAsia="es-ES"/>
        </w:rPr>
        <w:t>INFORME:</w:t>
      </w:r>
    </w:p>
    <w:p w14:paraId="52CE7739" w14:textId="55C0A816" w:rsidR="00C9724F" w:rsidRDefault="00C9724F" w:rsidP="00C9724F">
      <w:pPr>
        <w:keepNext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ajorHAnsi" w:eastAsia="Times New Roman" w:hAnsiTheme="majorHAnsi" w:cs="Calibri Light"/>
          <w:b/>
          <w:color w:val="000000"/>
          <w:position w:val="-1"/>
          <w:lang w:eastAsia="es-ES"/>
        </w:rPr>
      </w:pPr>
    </w:p>
    <w:p w14:paraId="5AFD40C9" w14:textId="40AB5555" w:rsidR="00C9724F" w:rsidRDefault="00C9724F" w:rsidP="00C9724F">
      <w:pPr>
        <w:keepNext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ajorHAnsi" w:eastAsia="Times New Roman" w:hAnsiTheme="majorHAnsi" w:cs="Calibri Light"/>
          <w:b/>
          <w:color w:val="000000"/>
          <w:position w:val="-1"/>
          <w:lang w:eastAsia="es-ES"/>
        </w:rPr>
      </w:pPr>
    </w:p>
    <w:p w14:paraId="07F57074" w14:textId="6DE7CC0F" w:rsidR="00C9724F" w:rsidRDefault="00C9724F" w:rsidP="00C9724F">
      <w:pPr>
        <w:keepNext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ajorHAnsi" w:eastAsia="Times New Roman" w:hAnsiTheme="majorHAnsi" w:cs="Calibri Light"/>
          <w:b/>
          <w:color w:val="000000"/>
          <w:position w:val="-1"/>
          <w:lang w:eastAsia="es-ES"/>
        </w:rPr>
      </w:pPr>
    </w:p>
    <w:p w14:paraId="708C44F2" w14:textId="503DEE86" w:rsidR="00C9724F" w:rsidRDefault="00C9724F" w:rsidP="00C9724F">
      <w:pPr>
        <w:keepNext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ajorHAnsi" w:eastAsia="Times New Roman" w:hAnsiTheme="majorHAnsi" w:cs="Calibri Light"/>
          <w:b/>
          <w:color w:val="000000"/>
          <w:position w:val="-1"/>
          <w:lang w:eastAsia="es-ES"/>
        </w:rPr>
      </w:pPr>
    </w:p>
    <w:p w14:paraId="72F47932" w14:textId="27DA704C" w:rsidR="00C9724F" w:rsidRDefault="00C9724F" w:rsidP="00C9724F">
      <w:pPr>
        <w:keepNext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ajorHAnsi" w:eastAsia="Times New Roman" w:hAnsiTheme="majorHAnsi" w:cs="Calibri Light"/>
          <w:b/>
          <w:color w:val="000000"/>
          <w:position w:val="-1"/>
          <w:lang w:eastAsia="es-ES"/>
        </w:rPr>
      </w:pPr>
    </w:p>
    <w:p w14:paraId="0212D447" w14:textId="276651E8" w:rsidR="00C9724F" w:rsidRDefault="00C9724F" w:rsidP="00C9724F">
      <w:pPr>
        <w:keepNext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ajorHAnsi" w:eastAsia="Times New Roman" w:hAnsiTheme="majorHAnsi" w:cs="Calibri Light"/>
          <w:b/>
          <w:color w:val="000000"/>
          <w:position w:val="-1"/>
          <w:lang w:eastAsia="es-ES"/>
        </w:rPr>
      </w:pPr>
    </w:p>
    <w:p w14:paraId="1B60E7E9" w14:textId="6FAD89B8" w:rsidR="00C9724F" w:rsidRDefault="00C9724F" w:rsidP="00C9724F">
      <w:pPr>
        <w:keepNext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ajorHAnsi" w:eastAsia="Times New Roman" w:hAnsiTheme="majorHAnsi" w:cs="Calibri Light"/>
          <w:b/>
          <w:color w:val="000000"/>
          <w:position w:val="-1"/>
          <w:lang w:eastAsia="es-ES"/>
        </w:rPr>
      </w:pPr>
    </w:p>
    <w:p w14:paraId="6F893AE5" w14:textId="77777777" w:rsidR="00C9724F" w:rsidRPr="00C9724F" w:rsidRDefault="00C9724F" w:rsidP="00C9724F">
      <w:pPr>
        <w:keepNext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ajorHAnsi" w:eastAsia="Times New Roman" w:hAnsiTheme="majorHAnsi" w:cs="Calibri Light"/>
          <w:color w:val="000000"/>
          <w:position w:val="-1"/>
          <w:lang w:eastAsia="es-ES"/>
        </w:rPr>
      </w:pPr>
    </w:p>
    <w:p w14:paraId="737B96E4" w14:textId="77777777" w:rsidR="00C9724F" w:rsidRPr="00C9724F" w:rsidRDefault="00C9724F" w:rsidP="00C9724F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ajorHAnsi" w:eastAsia="Times New Roman" w:hAnsiTheme="majorHAnsi" w:cs="Calibri Light"/>
          <w:position w:val="-1"/>
          <w:lang w:eastAsia="es-ES"/>
        </w:rPr>
      </w:pPr>
    </w:p>
    <w:p w14:paraId="6758B073" w14:textId="3D9750F6" w:rsidR="00C9724F" w:rsidRPr="00C9724F" w:rsidRDefault="00C9724F" w:rsidP="00C9724F">
      <w:pP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ajorHAnsi" w:eastAsia="Times New Roman" w:hAnsiTheme="majorHAnsi" w:cs="Calibri Light"/>
          <w:position w:val="-1"/>
          <w:lang w:eastAsia="es-ES"/>
        </w:rPr>
      </w:pPr>
      <w:r w:rsidRPr="00C9724F">
        <w:rPr>
          <w:rFonts w:asciiTheme="majorHAnsi" w:eastAsia="Times New Roman" w:hAnsiTheme="majorHAnsi" w:cs="Calibri Light"/>
          <w:position w:val="-1"/>
          <w:lang w:eastAsia="es-ES"/>
        </w:rPr>
        <w:t>Granada</w:t>
      </w:r>
      <w:proofErr w:type="gramStart"/>
      <w:r w:rsidRPr="00C9724F">
        <w:rPr>
          <w:rFonts w:asciiTheme="majorHAnsi" w:eastAsia="Times New Roman" w:hAnsiTheme="majorHAnsi" w:cs="Calibri Light"/>
          <w:position w:val="-1"/>
          <w:lang w:eastAsia="es-ES"/>
        </w:rPr>
        <w:t>,  de</w:t>
      </w:r>
      <w:proofErr w:type="gramEnd"/>
      <w:r w:rsidRPr="00C9724F">
        <w:rPr>
          <w:rFonts w:asciiTheme="majorHAnsi" w:eastAsia="Times New Roman" w:hAnsiTheme="majorHAnsi" w:cs="Calibri Light"/>
          <w:position w:val="-1"/>
          <w:lang w:eastAsia="es-ES"/>
        </w:rPr>
        <w:t xml:space="preserve">  </w:t>
      </w:r>
      <w:proofErr w:type="spellStart"/>
      <w:r w:rsidRPr="00C9724F">
        <w:rPr>
          <w:rFonts w:asciiTheme="majorHAnsi" w:eastAsia="Times New Roman" w:hAnsiTheme="majorHAnsi" w:cs="Calibri Light"/>
          <w:position w:val="-1"/>
          <w:lang w:eastAsia="es-ES"/>
        </w:rPr>
        <w:t>de</w:t>
      </w:r>
      <w:proofErr w:type="spellEnd"/>
      <w:r w:rsidRPr="00C9724F">
        <w:rPr>
          <w:rFonts w:asciiTheme="majorHAnsi" w:eastAsia="Times New Roman" w:hAnsiTheme="majorHAnsi" w:cs="Calibri Light"/>
          <w:position w:val="-1"/>
          <w:lang w:eastAsia="es-ES"/>
        </w:rPr>
        <w:t xml:space="preserve"> </w:t>
      </w:r>
      <w:r>
        <w:rPr>
          <w:rFonts w:asciiTheme="majorHAnsi" w:eastAsia="Times New Roman" w:hAnsiTheme="majorHAnsi" w:cs="Calibri Light"/>
          <w:position w:val="-1"/>
          <w:lang w:eastAsia="es-ES"/>
        </w:rPr>
        <w:t>202</w:t>
      </w:r>
      <w:r w:rsidR="001852A8">
        <w:rPr>
          <w:rFonts w:asciiTheme="majorHAnsi" w:eastAsia="Times New Roman" w:hAnsiTheme="majorHAnsi" w:cs="Calibri Light"/>
          <w:position w:val="-1"/>
          <w:lang w:eastAsia="es-ES"/>
        </w:rPr>
        <w:t>5</w:t>
      </w:r>
    </w:p>
    <w:p w14:paraId="248498E9" w14:textId="3C71C539" w:rsidR="00C9724F" w:rsidRPr="00C9724F" w:rsidRDefault="00C9724F" w:rsidP="00C9724F">
      <w:pP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ajorHAnsi" w:eastAsia="Times New Roman" w:hAnsiTheme="majorHAnsi" w:cs="Calibri Light"/>
          <w:position w:val="-1"/>
          <w:lang w:eastAsia="es-ES"/>
        </w:rPr>
      </w:pPr>
      <w:r w:rsidRPr="00C9724F">
        <w:rPr>
          <w:rFonts w:asciiTheme="majorHAnsi" w:eastAsia="Times New Roman" w:hAnsiTheme="majorHAnsi" w:cs="Calibri Light"/>
          <w:position w:val="-1"/>
          <w:lang w:eastAsia="es-ES"/>
        </w:rPr>
        <w:t xml:space="preserve">Fdo.                                             </w:t>
      </w:r>
    </w:p>
    <w:p w14:paraId="61DDFE62" w14:textId="27C22649" w:rsidR="00DC39B6" w:rsidRPr="005E2168" w:rsidRDefault="00DC39B6" w:rsidP="00472A0A">
      <w:pPr>
        <w:jc w:val="both"/>
        <w:rPr>
          <w:color w:val="C45911" w:themeColor="accent2" w:themeShade="BF"/>
          <w:sz w:val="28"/>
          <w:szCs w:val="28"/>
        </w:rPr>
      </w:pPr>
    </w:p>
    <w:p w14:paraId="5E636A86" w14:textId="59A24B76" w:rsidR="00FE15DB" w:rsidRDefault="00FE15DB" w:rsidP="00FE15DB">
      <w:pPr>
        <w:jc w:val="both"/>
        <w:rPr>
          <w:color w:val="C45911" w:themeColor="accent2" w:themeShade="BF"/>
          <w:sz w:val="28"/>
          <w:szCs w:val="28"/>
        </w:rPr>
      </w:pPr>
    </w:p>
    <w:sectPr w:rsidR="00FE15DB" w:rsidSect="00DC76E3">
      <w:headerReference w:type="default" r:id="rId7"/>
      <w:footerReference w:type="default" r:id="rId8"/>
      <w:pgSz w:w="10206" w:h="13608" w:code="258"/>
      <w:pgMar w:top="1418" w:right="992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B8C91" w14:textId="77777777" w:rsidR="00BB2E3B" w:rsidRDefault="00BB2E3B" w:rsidP="00BB0515">
      <w:pPr>
        <w:spacing w:after="0" w:line="240" w:lineRule="auto"/>
      </w:pPr>
      <w:r>
        <w:separator/>
      </w:r>
    </w:p>
  </w:endnote>
  <w:endnote w:type="continuationSeparator" w:id="0">
    <w:p w14:paraId="44FCBED1" w14:textId="77777777" w:rsidR="00BB2E3B" w:rsidRDefault="00BB2E3B" w:rsidP="00BB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7AF67" w14:textId="785CFE6C" w:rsidR="00BB0515" w:rsidRPr="00BB0515" w:rsidRDefault="00BB2E3B" w:rsidP="00543F96">
    <w:pPr>
      <w:pBdr>
        <w:top w:val="single" w:sz="4" w:space="1" w:color="auto"/>
      </w:pBdr>
      <w:tabs>
        <w:tab w:val="center" w:pos="4550"/>
        <w:tab w:val="left" w:pos="5818"/>
      </w:tabs>
      <w:ind w:right="260"/>
      <w:jc w:val="center"/>
      <w:rPr>
        <w:rFonts w:cstheme="minorHAnsi"/>
        <w:sz w:val="16"/>
        <w:szCs w:val="16"/>
      </w:rPr>
    </w:pPr>
    <w:hyperlink r:id="rId1" w:history="1">
      <w:r w:rsidR="00543F96" w:rsidRPr="00D944A9">
        <w:rPr>
          <w:rStyle w:val="Hipervnculo"/>
          <w:rFonts w:cstheme="minorHAnsi"/>
          <w:spacing w:val="60"/>
          <w:sz w:val="16"/>
          <w:szCs w:val="16"/>
        </w:rPr>
        <w:t>www.ugr.es</w:t>
      </w:r>
    </w:hyperlink>
    <w:r w:rsidR="00543F96">
      <w:rPr>
        <w:rFonts w:cstheme="minorHAnsi"/>
        <w:spacing w:val="60"/>
        <w:sz w:val="16"/>
        <w:szCs w:val="16"/>
      </w:rPr>
      <w:t xml:space="preserve"> ; </w:t>
    </w:r>
    <w:hyperlink r:id="rId2" w:history="1">
      <w:r w:rsidR="00543F96" w:rsidRPr="00D944A9">
        <w:rPr>
          <w:rStyle w:val="Hipervnculo"/>
          <w:rFonts w:cstheme="minorHAnsi"/>
          <w:spacing w:val="60"/>
          <w:sz w:val="16"/>
          <w:szCs w:val="16"/>
        </w:rPr>
        <w:t>www.unia.es</w:t>
      </w:r>
    </w:hyperlink>
    <w:r w:rsidR="00543F96">
      <w:rPr>
        <w:rFonts w:cstheme="minorHAnsi"/>
        <w:spacing w:val="60"/>
        <w:sz w:val="16"/>
        <w:szCs w:val="16"/>
      </w:rPr>
      <w:t xml:space="preserve"> </w:t>
    </w:r>
  </w:p>
  <w:p w14:paraId="230DD303" w14:textId="77777777" w:rsidR="00BB0515" w:rsidRDefault="00BB05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56D51" w14:textId="77777777" w:rsidR="00BB2E3B" w:rsidRDefault="00BB2E3B" w:rsidP="00BB0515">
      <w:pPr>
        <w:spacing w:after="0" w:line="240" w:lineRule="auto"/>
      </w:pPr>
      <w:r>
        <w:separator/>
      </w:r>
    </w:p>
  </w:footnote>
  <w:footnote w:type="continuationSeparator" w:id="0">
    <w:p w14:paraId="51DE951F" w14:textId="77777777" w:rsidR="00BB2E3B" w:rsidRDefault="00BB2E3B" w:rsidP="00BB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D5DED" w14:textId="29898244" w:rsidR="00341747" w:rsidRDefault="001717D3" w:rsidP="00DA69C9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3827"/>
        <w:tab w:val="left" w:pos="6253"/>
      </w:tabs>
      <w:spacing w:after="120" w:line="480" w:lineRule="auto"/>
    </w:pPr>
    <w:r w:rsidRPr="00023FEC">
      <w:rPr>
        <w:noProof/>
        <w:lang w:eastAsia="es-ES"/>
      </w:rPr>
      <w:drawing>
        <wp:inline distT="0" distB="0" distL="0" distR="0" wp14:anchorId="530B804B" wp14:editId="403A8DE0">
          <wp:extent cx="2001982" cy="712570"/>
          <wp:effectExtent l="0" t="0" r="0" b="0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419" cy="725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1747">
      <w:tab/>
    </w:r>
    <w:r>
      <w:t xml:space="preserve">                                                </w:t>
    </w:r>
    <w:r w:rsidRPr="00023FEC">
      <w:rPr>
        <w:noProof/>
        <w:lang w:eastAsia="es-ES"/>
      </w:rPr>
      <w:drawing>
        <wp:inline distT="0" distB="0" distL="0" distR="0" wp14:anchorId="62A69BCF" wp14:editId="74803AA8">
          <wp:extent cx="892142" cy="907591"/>
          <wp:effectExtent l="0" t="0" r="3810" b="6985"/>
          <wp:docPr id="12" name="Imagen 1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7722" cy="92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FBE507" w14:textId="2471A8E1" w:rsidR="00DA69C9" w:rsidRPr="00DA69C9" w:rsidRDefault="00DA69C9" w:rsidP="00DA69C9">
    <w:pPr>
      <w:spacing w:after="240"/>
      <w:jc w:val="both"/>
      <w:rPr>
        <w:rFonts w:cstheme="minorHAnsi"/>
        <w:color w:val="C45911" w:themeColor="accent2" w:themeShade="BF"/>
        <w:sz w:val="19"/>
        <w:szCs w:val="19"/>
      </w:rPr>
    </w:pPr>
    <w:r w:rsidRPr="00DA69C9">
      <w:rPr>
        <w:rFonts w:cstheme="minorHAnsi"/>
        <w:b/>
        <w:bCs/>
        <w:color w:val="C45911" w:themeColor="accent2" w:themeShade="BF"/>
        <w:sz w:val="19"/>
        <w:szCs w:val="19"/>
      </w:rPr>
      <w:t>Curso 202</w:t>
    </w:r>
    <w:r w:rsidR="001852A8">
      <w:rPr>
        <w:rFonts w:cstheme="minorHAnsi"/>
        <w:b/>
        <w:bCs/>
        <w:color w:val="C45911" w:themeColor="accent2" w:themeShade="BF"/>
        <w:sz w:val="19"/>
        <w:szCs w:val="19"/>
      </w:rPr>
      <w:t>4</w:t>
    </w:r>
    <w:r w:rsidRPr="00DA69C9">
      <w:rPr>
        <w:rFonts w:cstheme="minorHAnsi"/>
        <w:b/>
        <w:bCs/>
        <w:color w:val="C45911" w:themeColor="accent2" w:themeShade="BF"/>
        <w:sz w:val="19"/>
        <w:szCs w:val="19"/>
      </w:rPr>
      <w:t>/2</w:t>
    </w:r>
    <w:r w:rsidR="001852A8">
      <w:rPr>
        <w:rFonts w:cstheme="minorHAnsi"/>
        <w:b/>
        <w:bCs/>
        <w:color w:val="C45911" w:themeColor="accent2" w:themeShade="BF"/>
        <w:sz w:val="19"/>
        <w:szCs w:val="19"/>
      </w:rPr>
      <w:t>5</w:t>
    </w:r>
    <w:r w:rsidRPr="00DA69C9">
      <w:rPr>
        <w:rFonts w:cstheme="minorHAnsi"/>
        <w:b/>
        <w:bCs/>
        <w:color w:val="C45911" w:themeColor="accent2" w:themeShade="BF"/>
        <w:sz w:val="19"/>
        <w:szCs w:val="19"/>
      </w:rPr>
      <w:t xml:space="preserve"> | </w:t>
    </w:r>
    <w:r w:rsidRPr="00DA69C9">
      <w:rPr>
        <w:rFonts w:cstheme="minorHAnsi"/>
        <w:color w:val="C45911" w:themeColor="accent2" w:themeShade="BF"/>
        <w:sz w:val="19"/>
        <w:szCs w:val="19"/>
      </w:rPr>
      <w:t>Máster universitario en Métodos Avanzados en Conservación y Restauración de BBCC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52355"/>
    <w:multiLevelType w:val="hybridMultilevel"/>
    <w:tmpl w:val="0EA63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2F4E"/>
    <w:multiLevelType w:val="hybridMultilevel"/>
    <w:tmpl w:val="E4AAE92E"/>
    <w:lvl w:ilvl="0" w:tplc="8CEEF3B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C41AB"/>
    <w:multiLevelType w:val="hybridMultilevel"/>
    <w:tmpl w:val="ECCCF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DF"/>
    <w:rsid w:val="00010C5A"/>
    <w:rsid w:val="0002127D"/>
    <w:rsid w:val="0003359D"/>
    <w:rsid w:val="00034ACA"/>
    <w:rsid w:val="000648E4"/>
    <w:rsid w:val="000D3B36"/>
    <w:rsid w:val="00106706"/>
    <w:rsid w:val="001717D3"/>
    <w:rsid w:val="00181DD3"/>
    <w:rsid w:val="001852A8"/>
    <w:rsid w:val="001D54B3"/>
    <w:rsid w:val="00225FC9"/>
    <w:rsid w:val="002568A3"/>
    <w:rsid w:val="00284422"/>
    <w:rsid w:val="0030308E"/>
    <w:rsid w:val="00307075"/>
    <w:rsid w:val="00341747"/>
    <w:rsid w:val="003F4E8F"/>
    <w:rsid w:val="003F6BBB"/>
    <w:rsid w:val="00432A42"/>
    <w:rsid w:val="00467853"/>
    <w:rsid w:val="00472A0A"/>
    <w:rsid w:val="005315E3"/>
    <w:rsid w:val="00543F96"/>
    <w:rsid w:val="00554C3F"/>
    <w:rsid w:val="005E2168"/>
    <w:rsid w:val="00616AD6"/>
    <w:rsid w:val="00665449"/>
    <w:rsid w:val="006E01B9"/>
    <w:rsid w:val="00776BDF"/>
    <w:rsid w:val="0079380A"/>
    <w:rsid w:val="007A7C63"/>
    <w:rsid w:val="00840956"/>
    <w:rsid w:val="00892133"/>
    <w:rsid w:val="008E03AA"/>
    <w:rsid w:val="0093689F"/>
    <w:rsid w:val="0094210D"/>
    <w:rsid w:val="009F4A00"/>
    <w:rsid w:val="00A07D3C"/>
    <w:rsid w:val="00AC7B70"/>
    <w:rsid w:val="00BB0515"/>
    <w:rsid w:val="00BB2E3B"/>
    <w:rsid w:val="00BC3A7B"/>
    <w:rsid w:val="00BE771A"/>
    <w:rsid w:val="00C05BD0"/>
    <w:rsid w:val="00C6239E"/>
    <w:rsid w:val="00C76F93"/>
    <w:rsid w:val="00C847D7"/>
    <w:rsid w:val="00C873EE"/>
    <w:rsid w:val="00C9724F"/>
    <w:rsid w:val="00CD3BCB"/>
    <w:rsid w:val="00CD744B"/>
    <w:rsid w:val="00D20AB4"/>
    <w:rsid w:val="00DA0872"/>
    <w:rsid w:val="00DA69C9"/>
    <w:rsid w:val="00DC39B6"/>
    <w:rsid w:val="00DC76E3"/>
    <w:rsid w:val="00DF1B93"/>
    <w:rsid w:val="00E1105E"/>
    <w:rsid w:val="00EC0ADF"/>
    <w:rsid w:val="00F033D0"/>
    <w:rsid w:val="00F205C5"/>
    <w:rsid w:val="00F3544A"/>
    <w:rsid w:val="00F81D0D"/>
    <w:rsid w:val="00FA4F05"/>
    <w:rsid w:val="00FE15DB"/>
    <w:rsid w:val="00F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1F067B"/>
  <w15:chartTrackingRefBased/>
  <w15:docId w15:val="{F236982C-18CC-4195-8920-A86BD3ED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515"/>
  </w:style>
  <w:style w:type="paragraph" w:styleId="Piedepgina">
    <w:name w:val="footer"/>
    <w:basedOn w:val="Normal"/>
    <w:link w:val="PiedepginaCar"/>
    <w:uiPriority w:val="99"/>
    <w:unhideWhenUsed/>
    <w:rsid w:val="00BB0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515"/>
  </w:style>
  <w:style w:type="table" w:styleId="Tablaconcuadrcula">
    <w:name w:val="Table Grid"/>
    <w:basedOn w:val="Tablanormal"/>
    <w:uiPriority w:val="39"/>
    <w:rsid w:val="003F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48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4F0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4F0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D3B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9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a.es" TargetMode="External"/><Relationship Id="rId1" Type="http://schemas.openxmlformats.org/officeDocument/2006/relationships/hyperlink" Target="http://www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CAMPILLO GARCÍA</dc:creator>
  <cp:keywords/>
  <dc:description/>
  <cp:lastModifiedBy>Tere LM</cp:lastModifiedBy>
  <cp:revision>2</cp:revision>
  <dcterms:created xsi:type="dcterms:W3CDTF">2025-07-11T08:53:00Z</dcterms:created>
  <dcterms:modified xsi:type="dcterms:W3CDTF">2025-07-11T08:53:00Z</dcterms:modified>
</cp:coreProperties>
</file>